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4C0" w:rsidRPr="00B71CC4" w:rsidRDefault="00BD44C0" w:rsidP="00BD44C0">
      <w:pPr>
        <w:pStyle w:val="a4"/>
        <w:jc w:val="both"/>
        <w:rPr>
          <w:rFonts w:ascii="Times New Roman" w:hAnsi="Times New Roman" w:cs="Times New Roman"/>
          <w:b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b/>
          <w:sz w:val="30"/>
          <w:szCs w:val="30"/>
          <w:lang w:eastAsia="ru-RU"/>
        </w:rPr>
        <w:t>Невидимый убийца: как защититься от угарного газа</w:t>
      </w:r>
    </w:p>
    <w:p w:rsidR="00BD44C0" w:rsidRPr="00B71CC4" w:rsidRDefault="00BD44C0" w:rsidP="00BD44C0">
      <w:pPr>
        <w:pStyle w:val="a4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Угарный газ – это невидимый, но смертельно опасный враг. Он не имеет запаха, вкуса и цвета, поэтому заметить его присутствие можно только по симптомам отравления. Каждый год в нашей стране случаются трагические истории, связанные с отравлением угарным газом. </w:t>
      </w:r>
      <w:bookmarkStart w:id="0" w:name="_GoBack"/>
      <w:bookmarkEnd w:id="0"/>
    </w:p>
    <w:p w:rsidR="00BD44C0" w:rsidRPr="00B71CC4" w:rsidRDefault="00BD44C0" w:rsidP="00B71CC4">
      <w:pPr>
        <w:pStyle w:val="a4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 xml:space="preserve">Почему опасен угарный газ? </w:t>
      </w:r>
    </w:p>
    <w:p w:rsidR="00BD44C0" w:rsidRPr="00B71CC4" w:rsidRDefault="00BD44C0" w:rsidP="00B71CC4">
      <w:pPr>
        <w:pStyle w:val="a4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>Угарный газ (</w:t>
      </w:r>
      <w:proofErr w:type="gramStart"/>
      <w:r w:rsidRPr="00B71CC4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>СО</w:t>
      </w:r>
      <w:proofErr w:type="gramEnd"/>
      <w:r w:rsidRPr="00B71CC4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>)</w:t>
      </w: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 – это бесцветный, без запаха и вкуса газ, образующийся при неполном сгорании топлива.  Он очень быстро и прочно связывается с гемоглобином в крови, препятствуя доставке кислорода к органам и тканям.  Даже незначительная концентрация угарного газа может привести к серьёзным последствиям, а в крайних случаях – к летальному исходу. </w:t>
      </w:r>
    </w:p>
    <w:p w:rsidR="00BD44C0" w:rsidRPr="00B71CC4" w:rsidRDefault="00BD44C0" w:rsidP="00B71CC4">
      <w:pPr>
        <w:pStyle w:val="a4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>Как проявляется отравление угарным газом?</w:t>
      </w:r>
    </w:p>
    <w:p w:rsidR="00BD44C0" w:rsidRPr="00B71CC4" w:rsidRDefault="00BD44C0" w:rsidP="00B71CC4">
      <w:pPr>
        <w:pStyle w:val="a4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Начальные симптомы отравления могут быть слабо выраженными и напоминать обычное недомогание: головную боль, слабость, тошноту, головокружение, ухудшение самочувствия.  Но с нарастанием концентрации газа симптомы усиливаются: появляется сильная головная боль, рвота, спутанность сознания,  учащается пульс, наблюдаются судороги.  В более тяжёлых случаях может развиться потеря сознания, кому и даже смерть.  </w:t>
      </w:r>
    </w:p>
    <w:p w:rsidR="00BD44C0" w:rsidRPr="00B71CC4" w:rsidRDefault="00BD44C0" w:rsidP="00B71CC4">
      <w:pPr>
        <w:pStyle w:val="a4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 xml:space="preserve">Как защититься от угарного газа? </w:t>
      </w:r>
    </w:p>
    <w:p w:rsidR="00BD44C0" w:rsidRPr="00B71CC4" w:rsidRDefault="00BD44C0" w:rsidP="00B71CC4">
      <w:pPr>
        <w:pStyle w:val="a4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Регулярное обслуживание отопительных приборов. Печи, камины, газовые котлы и другие отопительные устройства требуют регулярного технического обслуживания.  Проверьте, исправны ли дымоходы, очистите их от сажи, </w:t>
      </w:r>
      <w:proofErr w:type="gramStart"/>
      <w:r w:rsidRPr="00B71CC4">
        <w:rPr>
          <w:rFonts w:ascii="Times New Roman" w:hAnsi="Times New Roman" w:cs="Times New Roman"/>
          <w:sz w:val="30"/>
          <w:szCs w:val="30"/>
          <w:lang w:eastAsia="ru-RU"/>
        </w:rPr>
        <w:t>проверьте</w:t>
      </w:r>
      <w:proofErr w:type="gramEnd"/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 нет ли утечек газа.  Если вы не уверены в своих навыках, обратитесь к специалистам.  </w:t>
      </w:r>
    </w:p>
    <w:p w:rsidR="00BD44C0" w:rsidRPr="00B71CC4" w:rsidRDefault="00BD44C0" w:rsidP="00B71CC4">
      <w:pPr>
        <w:pStyle w:val="a4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>Правильная вентиляция.</w:t>
      </w: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 При использовании отопительных приборов, особенно в закрытых помещениях,  необходимо обеспечить достаточную вентиляцию, чтобы угарный газ не скапливался.  Регулярно проветривайте комнаты, особенно в период отопления.  </w:t>
      </w:r>
    </w:p>
    <w:p w:rsidR="00BD44C0" w:rsidRPr="00B71CC4" w:rsidRDefault="00BD44C0" w:rsidP="00B71CC4">
      <w:pPr>
        <w:pStyle w:val="a4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 xml:space="preserve">Установка </w:t>
      </w:r>
      <w:proofErr w:type="spellStart"/>
      <w:r w:rsidRPr="00B71CC4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>извещателей</w:t>
      </w:r>
      <w:proofErr w:type="spellEnd"/>
      <w:r w:rsidRPr="00B71CC4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>.</w:t>
      </w: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 Это, пожалуй, самое эффективное средство защиты!  Современные автономные пожарные </w:t>
      </w:r>
      <w:proofErr w:type="spellStart"/>
      <w:r w:rsidRPr="00B71CC4">
        <w:rPr>
          <w:rFonts w:ascii="Times New Roman" w:hAnsi="Times New Roman" w:cs="Times New Roman"/>
          <w:sz w:val="30"/>
          <w:szCs w:val="30"/>
          <w:lang w:eastAsia="ru-RU"/>
        </w:rPr>
        <w:t>извещатели</w:t>
      </w:r>
      <w:proofErr w:type="spellEnd"/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 реагируют на малейшее появление дыма и подают звуковой сигнал, предупреждая о возможной опасности. Установить их следует в каждой жилой комнате, а для более эффективной работы автономные пожарные </w:t>
      </w:r>
      <w:proofErr w:type="spellStart"/>
      <w:r w:rsidRPr="00B71CC4">
        <w:rPr>
          <w:rFonts w:ascii="Times New Roman" w:hAnsi="Times New Roman" w:cs="Times New Roman"/>
          <w:sz w:val="30"/>
          <w:szCs w:val="30"/>
          <w:lang w:eastAsia="ru-RU"/>
        </w:rPr>
        <w:t>извещатели</w:t>
      </w:r>
      <w:proofErr w:type="spellEnd"/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 объединяют в сеть с выводом сигнала на внешнее светозвуковое устройство.  </w:t>
      </w:r>
    </w:p>
    <w:p w:rsidR="00BD44C0" w:rsidRPr="00B71CC4" w:rsidRDefault="00BD44C0" w:rsidP="00B71CC4">
      <w:pPr>
        <w:pStyle w:val="a4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>Рекомендации спасателей:</w:t>
      </w:r>
    </w:p>
    <w:p w:rsidR="00BD44C0" w:rsidRPr="00B71CC4" w:rsidRDefault="00BD44C0" w:rsidP="00BD44C0">
      <w:pPr>
        <w:pStyle w:val="a4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Не используйте неисправные приборы отопления. </w:t>
      </w:r>
    </w:p>
    <w:p w:rsidR="00BD44C0" w:rsidRPr="00B71CC4" w:rsidRDefault="00BD44C0" w:rsidP="00BD44C0">
      <w:pPr>
        <w:pStyle w:val="a4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Не загораживайте вентиляционные отверстия и дымоходы. </w:t>
      </w:r>
    </w:p>
    <w:p w:rsidR="00BD44C0" w:rsidRPr="00B71CC4" w:rsidRDefault="00BD44C0" w:rsidP="00BD44C0">
      <w:pPr>
        <w:pStyle w:val="a4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sz w:val="30"/>
          <w:szCs w:val="30"/>
          <w:lang w:eastAsia="ru-RU"/>
        </w:rPr>
        <w:lastRenderedPageBreak/>
        <w:t xml:space="preserve">Не оставляйте топящуюся печь без присмотра. </w:t>
      </w:r>
    </w:p>
    <w:p w:rsidR="00BD44C0" w:rsidRPr="00B71CC4" w:rsidRDefault="00BD44C0" w:rsidP="00B71CC4">
      <w:pPr>
        <w:pStyle w:val="a4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Что делать при подозрении на отравление угарным газом: </w:t>
      </w:r>
    </w:p>
    <w:p w:rsidR="00BD44C0" w:rsidRPr="00B71CC4" w:rsidRDefault="00BD44C0" w:rsidP="00BD44C0">
      <w:pPr>
        <w:pStyle w:val="a4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 Немедленно покиньте помещение! </w:t>
      </w:r>
    </w:p>
    <w:p w:rsidR="00BD44C0" w:rsidRPr="00B71CC4" w:rsidRDefault="00BD44C0" w:rsidP="00BD44C0">
      <w:pPr>
        <w:pStyle w:val="a4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Вызовите скорую помощь по номеру 103. </w:t>
      </w:r>
    </w:p>
    <w:p w:rsidR="00BD44C0" w:rsidRPr="00B71CC4" w:rsidRDefault="00BD44C0" w:rsidP="00BD44C0">
      <w:pPr>
        <w:pStyle w:val="a4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Обеспечьте пострадавшему свежий воздух. </w:t>
      </w:r>
    </w:p>
    <w:p w:rsidR="00BD44C0" w:rsidRPr="00B71CC4" w:rsidRDefault="00BD44C0" w:rsidP="00B71CC4">
      <w:pPr>
        <w:pStyle w:val="a4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71CC4">
        <w:rPr>
          <w:rFonts w:ascii="Times New Roman" w:hAnsi="Times New Roman" w:cs="Times New Roman"/>
          <w:i/>
          <w:iCs/>
          <w:sz w:val="30"/>
          <w:szCs w:val="30"/>
          <w:lang w:eastAsia="ru-RU"/>
        </w:rPr>
        <w:t>Угарный газ – это опасность, которую нельзя игнорировать. Следуйте простым рекомендациям, и вы сможете защитить себя и своих близких от этой невидимой угрозы.</w:t>
      </w:r>
      <w:r w:rsidRPr="00B71CC4">
        <w:rPr>
          <w:rFonts w:ascii="Times New Roman" w:hAnsi="Times New Roman" w:cs="Times New Roman"/>
          <w:sz w:val="30"/>
          <w:szCs w:val="30"/>
          <w:lang w:eastAsia="ru-RU"/>
        </w:rPr>
        <w:t xml:space="preserve"> </w:t>
      </w:r>
    </w:p>
    <w:p w:rsidR="00500ADB" w:rsidRPr="00B71CC4" w:rsidRDefault="00500ADB" w:rsidP="00BD44C0">
      <w:pPr>
        <w:pStyle w:val="a4"/>
        <w:jc w:val="both"/>
        <w:rPr>
          <w:rFonts w:ascii="Times New Roman" w:hAnsi="Times New Roman" w:cs="Times New Roman"/>
          <w:sz w:val="30"/>
          <w:szCs w:val="30"/>
        </w:rPr>
      </w:pPr>
    </w:p>
    <w:sectPr w:rsidR="00500ADB" w:rsidRPr="00B71C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4B05BB"/>
    <w:multiLevelType w:val="multilevel"/>
    <w:tmpl w:val="F4809B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39C130A"/>
    <w:multiLevelType w:val="multilevel"/>
    <w:tmpl w:val="4E244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11558CA"/>
    <w:multiLevelType w:val="multilevel"/>
    <w:tmpl w:val="2B8C1E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13F1E93"/>
    <w:multiLevelType w:val="multilevel"/>
    <w:tmpl w:val="2C0EA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DCF1073"/>
    <w:multiLevelType w:val="multilevel"/>
    <w:tmpl w:val="6FB29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E021837"/>
    <w:multiLevelType w:val="multilevel"/>
    <w:tmpl w:val="7C0C7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C1C0B13"/>
    <w:multiLevelType w:val="multilevel"/>
    <w:tmpl w:val="0596C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5"/>
  </w:num>
  <w:num w:numId="5">
    <w:abstractNumId w:val="1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010"/>
    <w:rsid w:val="00500ADB"/>
    <w:rsid w:val="00621010"/>
    <w:rsid w:val="00B71CC4"/>
    <w:rsid w:val="00BD4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D44C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D44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D44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BD44C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D44C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D44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D44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BD44C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753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390</Words>
  <Characters>2229</Characters>
  <Application>Microsoft Office Word</Application>
  <DocSecurity>0</DocSecurity>
  <Lines>18</Lines>
  <Paragraphs>5</Paragraphs>
  <ScaleCrop>false</ScaleCrop>
  <Company/>
  <LinksUpToDate>false</LinksUpToDate>
  <CharactersWithSpaces>2614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PASH-1</dc:creator>
  <cp:keywords/>
  <dc:description/>
  <cp:lastModifiedBy>Oksana</cp:lastModifiedBy>
  <cp:revision>4</cp:revision>
  <dcterms:created xsi:type="dcterms:W3CDTF">2024-11-29T07:15:00Z</dcterms:created>
  <dcterms:modified xsi:type="dcterms:W3CDTF">2024-12-03T12:12:00Z</dcterms:modified>
</cp:coreProperties>
</file>